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A931">
      <w:pPr>
        <w:rPr>
          <w:rFonts w:hint="default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设备参数需求：</w:t>
      </w:r>
    </w:p>
    <w:p w14:paraId="4FD9E820">
      <w:pPr>
        <w:rPr>
          <w:rFonts w:hint="eastAsia"/>
          <w:b/>
          <w:bCs/>
          <w:color w:val="000000"/>
          <w:sz w:val="44"/>
          <w:szCs w:val="44"/>
          <w:lang w:val="en-US" w:eastAsia="zh-CN"/>
        </w:rPr>
      </w:pPr>
    </w:p>
    <w:p w14:paraId="51F3B459">
      <w:pPr>
        <w:rPr>
          <w:rFonts w:hint="eastAsia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一、氮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氢空一体机</w:t>
      </w:r>
    </w:p>
    <w:tbl>
      <w:tblPr>
        <w:tblStyle w:val="3"/>
        <w:tblpPr w:leftFromText="180" w:rightFromText="180" w:vertAnchor="text" w:horzAnchor="page" w:tblpX="2158" w:tblpY="410"/>
        <w:tblOverlap w:val="never"/>
        <w:tblW w:w="87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4F4F4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6486"/>
      </w:tblGrid>
      <w:tr w14:paraId="06FDF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09459141">
            <w:pPr>
              <w:jc w:val="center"/>
              <w:rPr>
                <w:rFonts w:hint="eastAsia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32"/>
                <w:lang w:eastAsia="zh-CN"/>
              </w:rPr>
              <w:t>氢气</w:t>
            </w:r>
            <w:r>
              <w:rPr>
                <w:rFonts w:hint="eastAsia"/>
                <w:color w:val="000000"/>
                <w:sz w:val="24"/>
                <w:szCs w:val="32"/>
              </w:rPr>
              <w:t>纯度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43D1C9B0">
            <w:pPr>
              <w:jc w:val="center"/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＞99.999％</w:t>
            </w:r>
          </w:p>
        </w:tc>
      </w:tr>
      <w:tr w14:paraId="4FE49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33C91925">
            <w:pPr>
              <w:jc w:val="center"/>
              <w:rPr>
                <w:rFonts w:hint="default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氮</w:t>
            </w:r>
            <w:r>
              <w:rPr>
                <w:rFonts w:hint="eastAsia"/>
                <w:color w:val="000000"/>
                <w:sz w:val="24"/>
                <w:szCs w:val="32"/>
                <w:lang w:eastAsia="zh-CN"/>
              </w:rPr>
              <w:t>气</w:t>
            </w:r>
            <w:r>
              <w:rPr>
                <w:rFonts w:hint="eastAsia"/>
                <w:color w:val="000000"/>
                <w:sz w:val="24"/>
                <w:szCs w:val="32"/>
              </w:rPr>
              <w:t>纯度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76F229B4">
            <w:pPr>
              <w:jc w:val="center"/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＞99.997％</w:t>
            </w:r>
          </w:p>
        </w:tc>
      </w:tr>
      <w:tr w14:paraId="2E279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5E7BC223">
            <w:pPr>
              <w:jc w:val="center"/>
              <w:rPr>
                <w:rFonts w:hint="eastAsia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空气质量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057D77B1">
            <w:pPr>
              <w:jc w:val="center"/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干燥、无油、三级净化洁净气体</w:t>
            </w:r>
          </w:p>
        </w:tc>
      </w:tr>
      <w:tr w14:paraId="7C5D6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2C8ACD98">
            <w:pPr>
              <w:jc w:val="center"/>
              <w:rPr>
                <w:rFonts w:hint="default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32"/>
                <w:lang w:eastAsia="zh-CN"/>
              </w:rPr>
              <w:t>氢气</w:t>
            </w:r>
            <w:r>
              <w:rPr>
                <w:rFonts w:hint="eastAsia"/>
                <w:color w:val="000000"/>
                <w:sz w:val="24"/>
                <w:szCs w:val="32"/>
              </w:rPr>
              <w:t>输出流量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5B679F1E">
            <w:pPr>
              <w:jc w:val="center"/>
              <w:rPr>
                <w:rFonts w:hint="eastAsia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≥</w:t>
            </w:r>
            <w:r>
              <w:rPr>
                <w:rFonts w:hint="eastAsia"/>
                <w:color w:val="000000"/>
                <w:sz w:val="24"/>
                <w:szCs w:val="32"/>
              </w:rPr>
              <w:t>0-</w:t>
            </w: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  <w:szCs w:val="32"/>
              </w:rPr>
              <w:t>0</w:t>
            </w: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4"/>
                <w:szCs w:val="32"/>
              </w:rPr>
              <w:t>ml</w:t>
            </w: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4"/>
                <w:szCs w:val="32"/>
              </w:rPr>
              <w:t>min</w:t>
            </w:r>
          </w:p>
        </w:tc>
      </w:tr>
      <w:tr w14:paraId="2E3C8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02D8B5AF">
            <w:pPr>
              <w:jc w:val="center"/>
              <w:rPr>
                <w:rFonts w:hint="default" w:eastAsia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氮气输出流量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1B152CA1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≥</w:t>
            </w:r>
            <w:r>
              <w:rPr>
                <w:rFonts w:hint="eastAsia"/>
                <w:color w:val="000000"/>
                <w:sz w:val="24"/>
                <w:szCs w:val="32"/>
              </w:rPr>
              <w:t>0-</w:t>
            </w: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300</w:t>
            </w:r>
            <w:r>
              <w:rPr>
                <w:rFonts w:hint="eastAsia"/>
                <w:color w:val="000000"/>
                <w:sz w:val="24"/>
                <w:szCs w:val="32"/>
              </w:rPr>
              <w:t>ml</w:t>
            </w: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4"/>
                <w:szCs w:val="32"/>
              </w:rPr>
              <w:t>min</w:t>
            </w:r>
          </w:p>
        </w:tc>
      </w:tr>
      <w:tr w14:paraId="52F32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638002BD">
            <w:pPr>
              <w:jc w:val="center"/>
              <w:rPr>
                <w:rFonts w:hint="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eastAsia="zh-CN"/>
              </w:rPr>
              <w:t>空气</w:t>
            </w:r>
            <w:r>
              <w:rPr>
                <w:rFonts w:hint="eastAsia"/>
                <w:color w:val="000000"/>
                <w:sz w:val="24"/>
                <w:szCs w:val="32"/>
              </w:rPr>
              <w:t>输出流量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332E4E1B">
            <w:pPr>
              <w:jc w:val="center"/>
              <w:rPr>
                <w:rFonts w:hint="eastAsia"/>
                <w:color w:val="000000"/>
                <w:sz w:val="24"/>
                <w:szCs w:val="32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≥</w:t>
            </w:r>
            <w:r>
              <w:rPr>
                <w:rFonts w:hint="eastAsia"/>
                <w:color w:val="000000"/>
                <w:sz w:val="24"/>
                <w:szCs w:val="32"/>
              </w:rPr>
              <w:t>0-</w:t>
            </w: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  <w:szCs w:val="32"/>
              </w:rPr>
              <w:t>00</w:t>
            </w: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4"/>
                <w:szCs w:val="32"/>
              </w:rPr>
              <w:t>ml</w:t>
            </w: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4"/>
                <w:szCs w:val="32"/>
              </w:rPr>
              <w:t>mi</w:t>
            </w:r>
          </w:p>
        </w:tc>
      </w:tr>
      <w:tr w14:paraId="71AE4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2104A3D4">
            <w:pPr>
              <w:jc w:val="center"/>
              <w:rPr>
                <w:rFonts w:hint="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eastAsia="zh-CN"/>
              </w:rPr>
              <w:t>氢气输出压力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20C76994">
            <w:pPr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≥</w:t>
            </w:r>
            <w:r>
              <w:rPr>
                <w:rFonts w:hint="eastAsia"/>
                <w:color w:val="000000"/>
                <w:sz w:val="24"/>
                <w:szCs w:val="32"/>
              </w:rPr>
              <w:t>0.5Mpa</w:t>
            </w:r>
          </w:p>
        </w:tc>
      </w:tr>
      <w:tr w14:paraId="10B65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1C10611B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  <w:lang w:eastAsia="zh-CN"/>
              </w:rPr>
              <w:t>氮气</w:t>
            </w:r>
            <w:r>
              <w:rPr>
                <w:rFonts w:hint="eastAsia"/>
                <w:color w:val="000000"/>
                <w:sz w:val="24"/>
                <w:szCs w:val="32"/>
              </w:rPr>
              <w:t>输出压力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3EE8C2AC">
            <w:pPr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≥</w:t>
            </w:r>
            <w:r>
              <w:rPr>
                <w:rFonts w:hint="eastAsia"/>
                <w:color w:val="000000"/>
                <w:sz w:val="24"/>
                <w:szCs w:val="32"/>
              </w:rPr>
              <w:t>0.5Mpa</w:t>
            </w:r>
          </w:p>
        </w:tc>
      </w:tr>
      <w:tr w14:paraId="40EE4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72234AB4">
            <w:pPr>
              <w:jc w:val="center"/>
              <w:rPr>
                <w:rFonts w:hint="eastAsia"/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  <w:lang w:eastAsia="zh-CN"/>
              </w:rPr>
              <w:t>空气</w:t>
            </w:r>
            <w:r>
              <w:rPr>
                <w:rFonts w:hint="eastAsia"/>
                <w:color w:val="000000"/>
                <w:sz w:val="24"/>
                <w:szCs w:val="32"/>
              </w:rPr>
              <w:t>输出压力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5C4A6CA5">
            <w:pPr>
              <w:jc w:val="center"/>
              <w:rPr>
                <w:rFonts w:hint="eastAsia"/>
                <w:color w:val="000000"/>
                <w:sz w:val="24"/>
                <w:szCs w:val="32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≥</w:t>
            </w:r>
            <w:r>
              <w:rPr>
                <w:rFonts w:hint="eastAsia"/>
                <w:color w:val="000000"/>
                <w:sz w:val="24"/>
                <w:szCs w:val="32"/>
              </w:rPr>
              <w:t>0.5Mpa</w:t>
            </w:r>
          </w:p>
        </w:tc>
      </w:tr>
    </w:tbl>
    <w:p w14:paraId="34EEA350">
      <w:pPr>
        <w:rPr>
          <w:rFonts w:hint="eastAsia"/>
          <w:b/>
          <w:bCs/>
          <w:color w:val="000000"/>
          <w:sz w:val="44"/>
          <w:szCs w:val="44"/>
          <w:lang w:eastAsia="zh-CN"/>
        </w:rPr>
      </w:pPr>
    </w:p>
    <w:p w14:paraId="7ED6A144">
      <w:pPr>
        <w:rPr>
          <w:rFonts w:hint="default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二、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液相前端的过滤</w:t>
      </w: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装置</w:t>
      </w:r>
    </w:p>
    <w:tbl>
      <w:tblPr>
        <w:tblStyle w:val="3"/>
        <w:tblpPr w:leftFromText="180" w:rightFromText="180" w:vertAnchor="text" w:horzAnchor="page" w:tblpX="2158" w:tblpY="410"/>
        <w:tblOverlap w:val="never"/>
        <w:tblW w:w="87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4F4F4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6486"/>
      </w:tblGrid>
      <w:tr w14:paraId="6FFFB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18CEC7D8">
            <w:pPr>
              <w:jc w:val="center"/>
              <w:rPr>
                <w:rFonts w:hint="default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滤杯规格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6483B3B8">
            <w:pPr>
              <w:jc w:val="center"/>
              <w:rPr>
                <w:rFonts w:hint="default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≥300ml</w:t>
            </w:r>
          </w:p>
        </w:tc>
      </w:tr>
      <w:tr w14:paraId="4CA26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2D137BAC">
            <w:pPr>
              <w:jc w:val="center"/>
              <w:rPr>
                <w:rFonts w:hint="default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集液瓶规格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086C2A4F">
            <w:pPr>
              <w:jc w:val="center"/>
              <w:rPr>
                <w:rFonts w:hint="default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≥1000ml</w:t>
            </w:r>
          </w:p>
        </w:tc>
      </w:tr>
      <w:tr w14:paraId="3A5AC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15AEA03A">
            <w:pPr>
              <w:jc w:val="center"/>
              <w:rPr>
                <w:rFonts w:hint="default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砂芯片直径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2A87E762">
            <w:pPr>
              <w:jc w:val="center"/>
              <w:rPr>
                <w:rFonts w:hint="default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41mm</w:t>
            </w:r>
          </w:p>
        </w:tc>
      </w:tr>
      <w:tr w14:paraId="3EE44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438A365A">
            <w:pPr>
              <w:jc w:val="center"/>
              <w:rPr>
                <w:rFonts w:hint="default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32"/>
                <w:lang w:val="en-US" w:eastAsia="zh-CN" w:bidi="ar-SA"/>
              </w:rPr>
              <w:t>磨砂口尺寸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2B2C4D7C">
            <w:pPr>
              <w:jc w:val="center"/>
              <w:rPr>
                <w:rFonts w:hint="default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32"/>
                <w:lang w:val="en-US" w:eastAsia="zh-CN" w:bidi="ar-SA"/>
              </w:rPr>
              <w:t>50#</w:t>
            </w:r>
          </w:p>
        </w:tc>
      </w:tr>
      <w:tr w14:paraId="7DF42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1D5A053F">
            <w:pPr>
              <w:jc w:val="center"/>
              <w:rPr>
                <w:rFonts w:hint="default" w:eastAsia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32"/>
                <w:lang w:val="en-US" w:eastAsia="zh-CN"/>
              </w:rPr>
              <w:t>滤膜直径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2E88C323">
            <w:pPr>
              <w:jc w:val="center"/>
              <w:rPr>
                <w:rFonts w:hint="default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47/50</w:t>
            </w:r>
          </w:p>
        </w:tc>
      </w:tr>
      <w:tr w14:paraId="46A2C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F4F4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3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4EC74A5A">
            <w:pPr>
              <w:jc w:val="center"/>
              <w:rPr>
                <w:rFonts w:hint="default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泵头数量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shd w:val="clear" w:color="auto" w:fill="F4F4F4"/>
            <w:noWrap w:val="0"/>
            <w:vAlign w:val="center"/>
          </w:tcPr>
          <w:p w14:paraId="1199014F">
            <w:pPr>
              <w:jc w:val="center"/>
              <w:rPr>
                <w:rFonts w:hint="default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eastAsia="宋体"/>
                <w:color w:val="000000"/>
                <w:kern w:val="2"/>
                <w:sz w:val="24"/>
                <w:szCs w:val="32"/>
                <w:lang w:val="en-US" w:eastAsia="zh-CN" w:bidi="ar-SA"/>
              </w:rPr>
              <w:t>≥2个</w:t>
            </w:r>
          </w:p>
        </w:tc>
      </w:tr>
    </w:tbl>
    <w:p w14:paraId="07617C74">
      <w:pPr>
        <w:rPr>
          <w:rFonts w:hint="default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80C67"/>
    <w:rsid w:val="2CCB4AC8"/>
    <w:rsid w:val="41E81B2F"/>
    <w:rsid w:val="42B66DFB"/>
    <w:rsid w:val="60EA17F9"/>
    <w:rsid w:val="7803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290</Characters>
  <Lines>0</Lines>
  <Paragraphs>0</Paragraphs>
  <TotalTime>1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2025-04-18T04:37:00Z</dcterms:created>
  <dc:creator>18064</dc:creator>
  <cp:lastModifiedBy>欣辰爹</cp:lastModifiedBy>
  <dcterms:modified xsi:type="dcterms:W3CDTF">2025-06-06T08:12:07Z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eyJoZGlkIjoiNTFjMzUxYmVjMWE1MTIwNzg4YjBkZmFiN2Y4ZDk1M2QiLCJ1c2VySWQiOiIzMDc0NzE3NzEifQ==</vt:lpwstr>
  </property>
  <property fmtid="{D5CDD505-2E9C-101B-9397-08002B2CF9AE}" pid="4" name="ICV">
    <vt:lpwstr>54CFF0074FE34C92A9CC071E2E481272_13</vt:lpwstr>
  </property>
</Properties>
</file>