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10FF1">
      <w:pPr>
        <w:spacing w:after="312" w:afterLines="100"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芜湖学院材料与化工学院</w:t>
      </w:r>
      <w:r>
        <w:rPr>
          <w:rFonts w:hint="eastAsia"/>
          <w:b/>
          <w:sz w:val="32"/>
          <w:szCs w:val="32"/>
          <w:lang w:val="en-US" w:eastAsia="zh-CN"/>
        </w:rPr>
        <w:t>药品</w:t>
      </w:r>
      <w:r>
        <w:rPr>
          <w:rFonts w:hint="eastAsia"/>
          <w:b/>
          <w:sz w:val="32"/>
          <w:szCs w:val="32"/>
        </w:rPr>
        <w:t>采购项目</w:t>
      </w:r>
    </w:p>
    <w:p w14:paraId="009A97D7">
      <w:pPr>
        <w:spacing w:after="312" w:afterLines="10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</w:t>
      </w:r>
    </w:p>
    <w:tbl>
      <w:tblPr>
        <w:tblStyle w:val="4"/>
        <w:tblW w:w="140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94"/>
        <w:gridCol w:w="2325"/>
        <w:gridCol w:w="2756"/>
        <w:gridCol w:w="1129"/>
        <w:gridCol w:w="1084"/>
        <w:gridCol w:w="1366"/>
        <w:gridCol w:w="230"/>
        <w:gridCol w:w="240"/>
        <w:gridCol w:w="1047"/>
        <w:gridCol w:w="1483"/>
      </w:tblGrid>
      <w:tr w14:paraId="6453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报价品牌</w:t>
            </w: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</w:tr>
      <w:tr w14:paraId="6B0C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浓氨水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21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4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冰醋酸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99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C9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草酸铵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3A5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草酸钾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C7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草酸钠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DF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粗食盐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大颗粒,kg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E2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A5E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AR250g，I116350-250g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6C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碘化钾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AR500g，P116279-500g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50D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碘酸钾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AR500g，20029717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3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9C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丁二酮肟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25g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FE2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二甲酚橙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10g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BC8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3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酚酞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25g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64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氟化铵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9E0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CA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铬黑T指示剂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25g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0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过硫酸铵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FB4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磺基水杨酸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707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25g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BB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邻苯二甲酸氢钾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B3F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邻二氮菲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3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 wt 85% in H2O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2F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7D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磷酸二氢钠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C4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磷酸氢二钠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6D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5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硫代乙酰胺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AR&gt;99%，25g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5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亚硫酸钠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32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亚硫酸氢钠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 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E2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硫酸氢钠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D4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硫氰酸钾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5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浓硫酸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E4B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0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无水硫酸镁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60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7F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92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7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硫酸氢钾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9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34D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硫酸铁铵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E6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硫酸铈铵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AR500g，20029717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65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C33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49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硫酸亚铁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1A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硫酸亚铁铵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C6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F8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六次甲基四胺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57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无水氯化钙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4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C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盐酸羟胺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BA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06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A7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60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F88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8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E70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氯化亚铁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AR500g，I742145-500g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9B4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氯化亚铜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EF9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三氯化铁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324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2A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无水氯化铜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93%, 100g，XW74473942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1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镁试剂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25g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9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2D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氢氧化钠（片状）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37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GR&gt;85%，500g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D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琼脂粉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BR250g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B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三乙醇胺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69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双氧水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4C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62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52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5F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无水碳酸钾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47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亚铁氰化钾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960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铁氰化钾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1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市售,kg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EA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B89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工业酒精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 25L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1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95%乙醇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 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96B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FA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4E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AR100g，10018461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A2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8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CAS号: 16774-21-3；100g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62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D0F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硝酸钴 六水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A3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硝酸镍 六水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AR500g，20029717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5A6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7A2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F1E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溴化钾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6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溴酸钾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AR500g，20029717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930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溴化钠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BA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63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47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乙二胺四乙酸二钠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250g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437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乙二胺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31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重铬酸钾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D7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液体石蜡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A3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乙酰苯胺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576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沸石（颗粒）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500g，20029717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0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正丁醇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E0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活性炭（颗粒）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D4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68D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5A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3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5E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8A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对甲苯磺酸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AR100g，T684184-100g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F4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石油醚（60-90℃）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D1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145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60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羧甲基纤维素钠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7D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FB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AA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96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水杨酸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37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环己酮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F1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环己醇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4CD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环己醇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0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环己烷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ACA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环己烯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AR300ml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43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层析硅胶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5E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异戊醇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3F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萘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AR250g</w:t>
            </w:r>
          </w:p>
        </w:tc>
        <w:tc>
          <w:tcPr>
            <w:tcW w:w="2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A3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丙二酸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A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聚丙烯酰胺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分子量200万-300万；250g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5A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聚丙烯酰胺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分子量1200万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3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十二烷基硫酸钠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A2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十二烷基磺酸钠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467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5%碳酸钠溶液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31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200mm*300mm*1mm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F0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200mm*300mm*1mm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F8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乙炔黑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CP，&gt;95%，100g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14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黏结剂（聚四氟乙烯）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CP，&gt;60%，100 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1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偶氮二异丁腈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AR，≥99.0% 250g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A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甲基丙烯酸甲酯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CP，≥98.0%，500mL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002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L-酪氨酸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99%，25g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37C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L-抗坏血酸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99%，25g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4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99%，25g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59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100片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6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维生素B2（核黄素）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25克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08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柠檬酸钠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24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氟化钠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937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三氧化二铬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9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偏钒酸铵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B5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亚甲基蓝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 25g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A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三水合硝酸铜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2D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均苯三甲酸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3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均苯四甲酸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 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FFA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对乙酰氨基酚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A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氧化铝(抛光粉)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0.3μm 50g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B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氧化铝(抛光粉)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0.05μm 50g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23D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≥99.0%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AD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≥99.8%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63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≥99.9%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7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≥99.0% 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0EF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氧化铈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4N，100g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464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重金属捕捉剂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2B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聚合氯化铝30%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0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次氯酸钠消毒液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FC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对苯二甲酸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 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6C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N，N-二甲基甲酰胺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11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硝酸锰溶液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50wt% 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3C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钛酸四丁脂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 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2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氨基磺酸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99.9%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C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Nessler 试剂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BA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酒石酸钾钠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 in H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O 100mL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6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1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盐酸萘乙二胺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F6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2-甲基咪唑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 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D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苯乙烯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BB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过氧化苯甲酰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E1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8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醋酸乙烯酯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1D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丙烯酰胺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70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过氧化二苯甲酰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00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(醇解度 88%)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5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过硫酸钾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5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C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C6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焦硫酸钠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3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81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7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4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C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2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A5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2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4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双酚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B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GCS≥99.5%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</w:t>
            </w:r>
          </w:p>
        </w:tc>
        <w:tc>
          <w:tcPr>
            <w:tcW w:w="27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90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环氧氯丙烷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CP500ml</w:t>
            </w:r>
          </w:p>
        </w:tc>
        <w:tc>
          <w:tcPr>
            <w:tcW w:w="2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E7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1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乳化剂 OP-10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CP500ml</w:t>
            </w:r>
          </w:p>
        </w:tc>
        <w:tc>
          <w:tcPr>
            <w:tcW w:w="2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45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乙酸乙烯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06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DD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E4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甲酸水溶液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5D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甲醛水溶液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37%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D1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五氧化二钒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80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钼酸钠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AA4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A7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偏钒酸钠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2D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42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89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DA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E0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E5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DMF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国药、阿拉丁、麦克林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A49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C599F48">
      <w:pPr>
        <w:spacing w:line="400" w:lineRule="exact"/>
        <w:rPr>
          <w:b/>
          <w:szCs w:val="36"/>
        </w:rPr>
      </w:pPr>
    </w:p>
    <w:p w14:paraId="43ED867D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注：以上价格含税（普通发票）及人工、运输等一切费用。</w:t>
      </w:r>
    </w:p>
    <w:p w14:paraId="21FE1EF3"/>
    <w:p w14:paraId="3A68760C">
      <w:r>
        <w:rPr>
          <w:rFonts w:hint="eastAsia"/>
        </w:rPr>
        <w:t>联系方式：</w:t>
      </w:r>
    </w:p>
    <w:p w14:paraId="58FAFB3A"/>
    <w:p w14:paraId="2B4261CF"/>
    <w:p w14:paraId="7CADFAD5">
      <w:r>
        <w:rPr>
          <w:rFonts w:hint="eastAsia"/>
        </w:rPr>
        <w:t>盖章：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172A27"/>
    <w:rsid w:val="00013670"/>
    <w:rsid w:val="0010714A"/>
    <w:rsid w:val="002A3A47"/>
    <w:rsid w:val="002A6E1F"/>
    <w:rsid w:val="003927D8"/>
    <w:rsid w:val="004C2120"/>
    <w:rsid w:val="00594930"/>
    <w:rsid w:val="00686FD0"/>
    <w:rsid w:val="00687A4D"/>
    <w:rsid w:val="006959A9"/>
    <w:rsid w:val="00717212"/>
    <w:rsid w:val="007219C1"/>
    <w:rsid w:val="0078379C"/>
    <w:rsid w:val="007E3970"/>
    <w:rsid w:val="009021DF"/>
    <w:rsid w:val="009060EC"/>
    <w:rsid w:val="00935A3D"/>
    <w:rsid w:val="009718E7"/>
    <w:rsid w:val="00A36437"/>
    <w:rsid w:val="00AD4A3A"/>
    <w:rsid w:val="00BC1EBE"/>
    <w:rsid w:val="00BE754F"/>
    <w:rsid w:val="00CA1C49"/>
    <w:rsid w:val="00CC1744"/>
    <w:rsid w:val="00F91604"/>
    <w:rsid w:val="03226678"/>
    <w:rsid w:val="047E165A"/>
    <w:rsid w:val="0A296C86"/>
    <w:rsid w:val="0C8567E8"/>
    <w:rsid w:val="0CE16A1C"/>
    <w:rsid w:val="15E46FC8"/>
    <w:rsid w:val="186B0C2E"/>
    <w:rsid w:val="27620233"/>
    <w:rsid w:val="2D5E3A52"/>
    <w:rsid w:val="31B61111"/>
    <w:rsid w:val="334A46FC"/>
    <w:rsid w:val="363117AF"/>
    <w:rsid w:val="3B801766"/>
    <w:rsid w:val="3BD05CD3"/>
    <w:rsid w:val="42E559C6"/>
    <w:rsid w:val="45A23DD5"/>
    <w:rsid w:val="4EDE7C89"/>
    <w:rsid w:val="59FD3F55"/>
    <w:rsid w:val="5C1538F2"/>
    <w:rsid w:val="5E4609F5"/>
    <w:rsid w:val="60AB3B7A"/>
    <w:rsid w:val="61596ED4"/>
    <w:rsid w:val="6BCF2AE0"/>
    <w:rsid w:val="71027E39"/>
    <w:rsid w:val="748A0004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1108</Words>
  <Characters>1430</Characters>
  <Lines>9</Lines>
  <Paragraphs>2</Paragraphs>
  <TotalTime>11</TotalTime>
  <ScaleCrop>false</ScaleCrop>
  <LinksUpToDate>false</LinksUpToDate>
  <CharactersWithSpaces>1484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黑色会</cp:lastModifiedBy>
  <cp:lastPrinted>2023-12-15T01:53:00Z</cp:lastPrinted>
  <dcterms:modified xsi:type="dcterms:W3CDTF">2025-06-13T12:28:32Z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eyJoZGlkIjoiNDZlN2IzNjM4NDAxZGQ4NDkwYzA3MjdkOTk3ZjYwMDQiLCJ1c2VySWQiOiIyODAyODk3MjgifQ==</vt:lpwstr>
  </property>
</Properties>
</file>