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2D6F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附件13</w:t>
      </w:r>
      <w:bookmarkStart w:id="0" w:name="_GoBack"/>
      <w:bookmarkEnd w:id="0"/>
    </w:p>
    <w:p w14:paraId="50DE866F">
      <w:pPr>
        <w:rPr>
          <w:rFonts w:hint="eastAsia"/>
          <w:lang w:val="en-US" w:eastAsia="zh-CN"/>
        </w:rPr>
      </w:pPr>
    </w:p>
    <w:p w14:paraId="5E7141A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“三下乡”优秀个人推荐汇总表</w:t>
      </w:r>
    </w:p>
    <w:p w14:paraId="0BA8AB67">
      <w:pPr>
        <w:rPr>
          <w:rFonts w:hint="eastAsia"/>
          <w:lang w:val="en-US" w:eastAsia="zh-CN"/>
        </w:rPr>
      </w:pPr>
    </w:p>
    <w:p w14:paraId="160E19F4">
      <w:p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指导单位：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</w:p>
    <w:p w14:paraId="6BAA9797">
      <w:pPr>
        <w:rPr>
          <w:rFonts w:hint="eastAsia"/>
          <w:u w:val="single"/>
          <w:lang w:val="en-US" w:eastAsia="zh-CN"/>
        </w:rPr>
      </w:pPr>
    </w:p>
    <w:tbl>
      <w:tblPr>
        <w:tblStyle w:val="4"/>
        <w:tblW w:w="8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471"/>
        <w:gridCol w:w="1779"/>
        <w:gridCol w:w="3118"/>
        <w:gridCol w:w="1647"/>
      </w:tblGrid>
      <w:tr w14:paraId="2AB2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6411C1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71" w:type="dxa"/>
          </w:tcPr>
          <w:p w14:paraId="150D549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779" w:type="dxa"/>
          </w:tcPr>
          <w:p w14:paraId="1435C30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  <w:t>实践形式</w:t>
            </w:r>
          </w:p>
        </w:tc>
        <w:tc>
          <w:tcPr>
            <w:tcW w:w="3118" w:type="dxa"/>
          </w:tcPr>
          <w:p w14:paraId="0745B01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  <w:t>所在团队</w:t>
            </w:r>
          </w:p>
        </w:tc>
        <w:tc>
          <w:tcPr>
            <w:tcW w:w="1647" w:type="dxa"/>
          </w:tcPr>
          <w:p w14:paraId="4D0DF7F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  <w:t>担任职务</w:t>
            </w:r>
          </w:p>
        </w:tc>
      </w:tr>
      <w:tr w14:paraId="0893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1AA44C6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3F452F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CEC6D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3B124CD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34E8BC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19C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E462FB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59CCCD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B1BDE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AE9054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2DC2F9F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7059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1433A8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64798A9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3F77089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00AEB8B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76BD82A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492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73B3D89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18166D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00C756C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7AB83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6B1C35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B30B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2A7BBDD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6E0C49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1893EDE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604EA3C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6E6CE41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6305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A4615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42886DA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63CE9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EF24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664B52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49E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06061C1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33F396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3B54DB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02F21C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719DE15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3D3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1322232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56E00D5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3CF05C5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3CD479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103CE3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75F8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7F11E21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174FC0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1FC744B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A914BA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42576E1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8C1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2E5B8A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338B3B5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40B76C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06C927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2621DD0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17D4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44EB3B5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1EDC0D5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177CAF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DAE08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4C5380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17E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0B0C82A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61CE31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4C446A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3B54915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16D6E6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692C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388EC5B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12E418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613D529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6EF74C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3B2843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78A7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5D95D02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2D9ACCA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2C42B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C451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3AFA89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131B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 w14:paraId="187E5F5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1" w:type="dxa"/>
          </w:tcPr>
          <w:p w14:paraId="5C4F31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448DCE3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6E65D7A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25B5D49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40BE8251">
      <w:pPr>
        <w:rPr>
          <w:rFonts w:hint="default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65B0BD-F297-46C8-9F34-5B0EFDBEB6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7811FDC-2CEA-4D8C-824D-2D37775EF8C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557E10F-57B9-4CAD-B524-E0FD104E23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D4AA391-2665-4487-ADED-3C12726D04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45FE5"/>
    <w:rsid w:val="219F02B3"/>
    <w:rsid w:val="3E645FE5"/>
    <w:rsid w:val="3ECD05CA"/>
    <w:rsid w:val="4069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28</TotalTime>
  <ScaleCrop>false</ScaleCrop>
  <LinksUpToDate>false</LinksUpToDate>
  <CharactersWithSpaces>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2026-09-09T08:10:00Z</dcterms:created>
  <dc:creator>曹寅飞</dc:creator>
  <cp:lastModifiedBy>曹寅飞</cp:lastModifiedBy>
  <dcterms:modified xsi:type="dcterms:W3CDTF">2026-09-09T14:10:20Z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475A79201BEE4BDB920BA780FEF05A0E_11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